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7EB61F" w14:textId="2620F9C2" w:rsidR="001E617F" w:rsidRPr="001E617F" w:rsidRDefault="005C57EB" w:rsidP="001E617F">
      <w:pPr>
        <w:ind w:left="1276" w:hanging="1276"/>
        <w:jc w:val="both"/>
        <w:rPr>
          <w:rFonts w:ascii="Garamond" w:hAnsi="Garamond" w:cs="Arial"/>
          <w:b/>
          <w:bCs/>
          <w:iCs/>
          <w:snapToGrid w:val="0"/>
          <w:sz w:val="22"/>
        </w:rPr>
      </w:pPr>
      <w:bookmarkStart w:id="0" w:name="_Hlk86940370"/>
      <w:r>
        <w:rPr>
          <w:rFonts w:ascii="Garamond" w:hAnsi="Garamond" w:cs="Arial"/>
          <w:b/>
          <w:bCs/>
          <w:iCs/>
          <w:snapToGrid w:val="0"/>
          <w:sz w:val="22"/>
        </w:rPr>
        <w:t xml:space="preserve">OGGETTO: </w:t>
      </w:r>
      <w:bookmarkEnd w:id="0"/>
      <w:r w:rsidR="001E617F" w:rsidRPr="001E617F">
        <w:rPr>
          <w:rFonts w:ascii="Garamond" w:hAnsi="Garamond" w:cs="Arial"/>
          <w:b/>
          <w:bCs/>
          <w:iCs/>
          <w:snapToGrid w:val="0"/>
          <w:sz w:val="22"/>
        </w:rPr>
        <w:t xml:space="preserve">AFFIDAMENTO DIRETTO DELL’INCARICO TRIENNALE </w:t>
      </w:r>
      <w:bookmarkStart w:id="1" w:name="_Hlk132885034"/>
      <w:r w:rsidR="001E617F" w:rsidRPr="001E617F">
        <w:rPr>
          <w:rFonts w:ascii="Garamond" w:hAnsi="Garamond" w:cs="Arial"/>
          <w:b/>
          <w:bCs/>
          <w:iCs/>
          <w:snapToGrid w:val="0"/>
          <w:sz w:val="22"/>
        </w:rPr>
        <w:t>DI RESPONSABILE TECNICO PER LA BONIFICA DI BENI CONTENENTI AMIANTO</w:t>
      </w:r>
      <w:bookmarkEnd w:id="1"/>
      <w:r w:rsidR="001E617F">
        <w:rPr>
          <w:rFonts w:ascii="Garamond" w:hAnsi="Garamond" w:cs="Arial"/>
          <w:b/>
          <w:bCs/>
          <w:iCs/>
          <w:snapToGrid w:val="0"/>
          <w:sz w:val="22"/>
        </w:rPr>
        <w:t xml:space="preserve">. </w:t>
      </w:r>
      <w:r w:rsidR="001E617F" w:rsidRPr="001E617F">
        <w:rPr>
          <w:rFonts w:ascii="Garamond" w:hAnsi="Garamond" w:cs="Arial"/>
          <w:b/>
          <w:bCs/>
          <w:iCs/>
          <w:snapToGrid w:val="0"/>
          <w:sz w:val="22"/>
        </w:rPr>
        <w:t>Procedura Telematica su Sardegna CAT. RDO: rfi_8918</w:t>
      </w:r>
    </w:p>
    <w:p w14:paraId="04FAE809" w14:textId="141D9A08" w:rsidR="004A75B0" w:rsidRPr="004A75B0" w:rsidRDefault="004A75B0" w:rsidP="005C57EB">
      <w:pPr>
        <w:ind w:left="1276" w:hanging="1276"/>
        <w:jc w:val="both"/>
        <w:rPr>
          <w:rFonts w:ascii="Garamond" w:hAnsi="Garamond" w:cs="Arial"/>
          <w:iCs/>
          <w:snapToGrid w:val="0"/>
          <w:sz w:val="22"/>
        </w:rPr>
      </w:pPr>
    </w:p>
    <w:p w14:paraId="1AAB2B43" w14:textId="77777777" w:rsidR="00BF5570" w:rsidRPr="005C57EB" w:rsidRDefault="00BF5570" w:rsidP="00BF5570">
      <w:pPr>
        <w:spacing w:line="276" w:lineRule="auto"/>
        <w:jc w:val="center"/>
        <w:rPr>
          <w:rFonts w:ascii="Garamond" w:hAnsi="Garamond" w:cs="Arial"/>
          <w:b/>
          <w:bCs/>
          <w:iCs/>
          <w:snapToGrid w:val="0"/>
          <w:sz w:val="22"/>
        </w:rPr>
      </w:pPr>
    </w:p>
    <w:tbl>
      <w:tblPr>
        <w:tblStyle w:val="Grigliatabella"/>
        <w:tblW w:w="0" w:type="auto"/>
        <w:shd w:val="clear" w:color="auto" w:fill="C6D9F1" w:themeFill="text2" w:themeFillTint="33"/>
        <w:tblLook w:val="04A0" w:firstRow="1" w:lastRow="0" w:firstColumn="1" w:lastColumn="0" w:noHBand="0" w:noVBand="1"/>
      </w:tblPr>
      <w:tblGrid>
        <w:gridCol w:w="9628"/>
      </w:tblGrid>
      <w:tr w:rsidR="00E325BF" w:rsidRPr="00BF5570" w14:paraId="0C059437" w14:textId="77777777" w:rsidTr="005C57EB">
        <w:tc>
          <w:tcPr>
            <w:tcW w:w="9628" w:type="dxa"/>
            <w:shd w:val="clear" w:color="auto" w:fill="C6D9F1" w:themeFill="text2" w:themeFillTint="33"/>
          </w:tcPr>
          <w:p w14:paraId="7F2A121B" w14:textId="77777777" w:rsidR="00E325BF" w:rsidRPr="00BF5570" w:rsidRDefault="00E325BF" w:rsidP="007D47AD">
            <w:pPr>
              <w:autoSpaceDE w:val="0"/>
              <w:autoSpaceDN w:val="0"/>
              <w:adjustRightInd w:val="0"/>
              <w:jc w:val="center"/>
              <w:rPr>
                <w:rFonts w:ascii="Garamond" w:hAnsi="Garamond" w:cs="Verdana,Bold"/>
                <w:b/>
                <w:bCs/>
                <w:color w:val="000000"/>
                <w:sz w:val="28"/>
                <w:szCs w:val="28"/>
              </w:rPr>
            </w:pPr>
            <w:r w:rsidRPr="005C57EB">
              <w:rPr>
                <w:rFonts w:ascii="Garamond" w:hAnsi="Garamond" w:cs="Verdana,Bold"/>
                <w:b/>
                <w:bCs/>
                <w:color w:val="000000"/>
                <w:sz w:val="24"/>
                <w:szCs w:val="26"/>
              </w:rPr>
              <w:t>OFFERTA ECONOMICA</w:t>
            </w:r>
          </w:p>
        </w:tc>
      </w:tr>
    </w:tbl>
    <w:p w14:paraId="0A9D7EBA" w14:textId="0791CDBF" w:rsidR="00E325BF" w:rsidRDefault="00E325BF" w:rsidP="00E325BF">
      <w:pPr>
        <w:autoSpaceDE w:val="0"/>
        <w:autoSpaceDN w:val="0"/>
        <w:adjustRightInd w:val="0"/>
        <w:jc w:val="center"/>
        <w:rPr>
          <w:rFonts w:ascii="Garamond" w:eastAsia="Calibri" w:hAnsi="Garamond"/>
          <w:sz w:val="22"/>
          <w:szCs w:val="22"/>
          <w:lang w:eastAsia="en-US"/>
        </w:rPr>
      </w:pPr>
    </w:p>
    <w:p w14:paraId="73823335" w14:textId="3257470E" w:rsidR="006D63E3" w:rsidRPr="00B27149" w:rsidRDefault="006D63E3" w:rsidP="005C57EB">
      <w:pPr>
        <w:autoSpaceDE w:val="0"/>
        <w:autoSpaceDN w:val="0"/>
        <w:adjustRightInd w:val="0"/>
        <w:spacing w:before="240" w:line="360" w:lineRule="auto"/>
        <w:jc w:val="both"/>
        <w:rPr>
          <w:rFonts w:ascii="Garamond" w:eastAsia="Calibri" w:hAnsi="Garamond" w:cs="Arial"/>
          <w:color w:val="000000"/>
          <w:lang w:eastAsia="en-US"/>
        </w:rPr>
      </w:pPr>
      <w:r w:rsidRPr="00B27149">
        <w:rPr>
          <w:rFonts w:ascii="Garamond" w:eastAsia="Calibri" w:hAnsi="Garamond" w:cs="Arial"/>
          <w:color w:val="000000"/>
          <w:lang w:eastAsia="en-US"/>
        </w:rPr>
        <w:t xml:space="preserve">Il/La sottoscritto/a </w:t>
      </w:r>
      <w:r w:rsidRPr="00B27149">
        <w:rPr>
          <w:rFonts w:ascii="Garamond" w:eastAsia="Calibri" w:hAnsi="Garamond" w:cs="Arial"/>
          <w:b/>
          <w:color w:val="000000"/>
          <w:lang w:eastAsia="en-US"/>
        </w:rPr>
        <w:t xml:space="preserve">___________________________ </w:t>
      </w:r>
      <w:r w:rsidRPr="00B27149">
        <w:rPr>
          <w:rFonts w:ascii="Garamond" w:eastAsia="Calibri" w:hAnsi="Garamond" w:cs="Arial"/>
          <w:color w:val="000000"/>
          <w:lang w:eastAsia="en-US"/>
        </w:rPr>
        <w:t>nato/a _______________ Prov. _____ il _________</w:t>
      </w:r>
      <w:r w:rsidR="00B27149" w:rsidRPr="00B27149">
        <w:rPr>
          <w:rFonts w:ascii="Garamond" w:eastAsia="Calibri" w:hAnsi="Garamond" w:cs="Arial"/>
          <w:color w:val="000000"/>
          <w:lang w:eastAsia="en-US"/>
        </w:rPr>
        <w:t>_ c.f.</w:t>
      </w:r>
      <w:r w:rsidRPr="00B27149">
        <w:rPr>
          <w:rFonts w:ascii="Garamond" w:eastAsia="Calibri" w:hAnsi="Garamond" w:cs="Arial"/>
          <w:color w:val="000000"/>
          <w:lang w:eastAsia="en-US"/>
        </w:rPr>
        <w:t xml:space="preserve">  _____________  residente in ______________________ Prov. ____ Via _____________________ in qualità di ___________________</w:t>
      </w:r>
      <w:r w:rsidR="008A5CEB" w:rsidRPr="00B27149">
        <w:rPr>
          <w:rFonts w:ascii="Garamond" w:eastAsia="Calibri" w:hAnsi="Garamond" w:cs="Arial"/>
          <w:color w:val="000000"/>
          <w:lang w:eastAsia="en-US"/>
        </w:rPr>
        <w:t xml:space="preserve"> </w:t>
      </w:r>
      <w:r w:rsidRPr="00B27149">
        <w:rPr>
          <w:rFonts w:ascii="Garamond" w:eastAsia="Calibri" w:hAnsi="Garamond" w:cs="Arial"/>
          <w:color w:val="000000"/>
          <w:lang w:eastAsia="en-US"/>
        </w:rPr>
        <w:t>della Ditta  _________</w:t>
      </w:r>
      <w:r w:rsidR="008A5CEB" w:rsidRPr="00B27149">
        <w:rPr>
          <w:rFonts w:ascii="Garamond" w:eastAsia="Calibri" w:hAnsi="Garamond" w:cs="Arial"/>
          <w:color w:val="000000"/>
          <w:lang w:eastAsia="en-US"/>
        </w:rPr>
        <w:t>____</w:t>
      </w:r>
      <w:r w:rsidRPr="00B27149">
        <w:rPr>
          <w:rFonts w:ascii="Garamond" w:eastAsia="Calibri" w:hAnsi="Garamond" w:cs="Arial"/>
          <w:color w:val="000000"/>
          <w:lang w:eastAsia="en-US"/>
        </w:rPr>
        <w:t xml:space="preserve">______ con sede nel Comune di ______________ Prov. ____ Via ___________________, n _____ c.f. _____________ </w:t>
      </w:r>
      <w:proofErr w:type="spellStart"/>
      <w:r w:rsidR="005C57EB" w:rsidRPr="00B27149">
        <w:rPr>
          <w:rFonts w:ascii="Garamond" w:eastAsia="Calibri" w:hAnsi="Garamond" w:cs="Arial"/>
          <w:color w:val="000000"/>
          <w:lang w:eastAsia="en-US"/>
        </w:rPr>
        <w:t>p</w:t>
      </w:r>
      <w:r w:rsidRPr="00B27149">
        <w:rPr>
          <w:rFonts w:ascii="Garamond" w:eastAsia="Calibri" w:hAnsi="Garamond" w:cs="Arial"/>
          <w:color w:val="000000"/>
          <w:lang w:eastAsia="en-US"/>
        </w:rPr>
        <w:t>.I</w:t>
      </w:r>
      <w:r w:rsidR="005C57EB" w:rsidRPr="00B27149">
        <w:rPr>
          <w:rFonts w:ascii="Garamond" w:eastAsia="Calibri" w:hAnsi="Garamond" w:cs="Arial"/>
          <w:color w:val="000000"/>
          <w:lang w:eastAsia="en-US"/>
        </w:rPr>
        <w:t>VA</w:t>
      </w:r>
      <w:proofErr w:type="spellEnd"/>
      <w:r w:rsidRPr="00B27149">
        <w:rPr>
          <w:rFonts w:ascii="Garamond" w:eastAsia="Calibri" w:hAnsi="Garamond" w:cs="Arial"/>
          <w:color w:val="000000"/>
          <w:lang w:eastAsia="en-US"/>
        </w:rPr>
        <w:t xml:space="preserve"> ______________ </w:t>
      </w:r>
      <w:r w:rsidR="005C57EB" w:rsidRPr="00B27149">
        <w:rPr>
          <w:rFonts w:ascii="Garamond" w:eastAsia="Calibri" w:hAnsi="Garamond" w:cs="Arial"/>
          <w:color w:val="000000"/>
          <w:lang w:eastAsia="en-US"/>
        </w:rPr>
        <w:t>e-</w:t>
      </w:r>
      <w:r w:rsidRPr="00B27149">
        <w:rPr>
          <w:rFonts w:ascii="Garamond" w:eastAsia="Calibri" w:hAnsi="Garamond" w:cs="Arial"/>
          <w:color w:val="000000"/>
          <w:lang w:eastAsia="en-US"/>
        </w:rPr>
        <w:t xml:space="preserve">mail ___________________________________ </w:t>
      </w:r>
      <w:proofErr w:type="spellStart"/>
      <w:r w:rsidR="005C57EB" w:rsidRPr="00B27149">
        <w:rPr>
          <w:rFonts w:ascii="Garamond" w:eastAsia="Calibri" w:hAnsi="Garamond" w:cs="Arial"/>
          <w:color w:val="000000"/>
          <w:lang w:eastAsia="en-US"/>
        </w:rPr>
        <w:t>pec</w:t>
      </w:r>
      <w:proofErr w:type="spellEnd"/>
      <w:r w:rsidRPr="00B27149">
        <w:rPr>
          <w:rFonts w:ascii="Garamond" w:eastAsia="Calibri" w:hAnsi="Garamond" w:cs="Arial"/>
          <w:color w:val="000000"/>
          <w:lang w:eastAsia="en-US"/>
        </w:rPr>
        <w:t xml:space="preserve"> _______________________________________</w:t>
      </w:r>
    </w:p>
    <w:p w14:paraId="7B941BFE" w14:textId="6326E8D8" w:rsidR="004A75B0" w:rsidRPr="00B27149" w:rsidRDefault="004A75B0" w:rsidP="005C57EB">
      <w:pPr>
        <w:autoSpaceDE w:val="0"/>
        <w:autoSpaceDN w:val="0"/>
        <w:adjustRightInd w:val="0"/>
        <w:spacing w:after="160" w:line="360" w:lineRule="auto"/>
        <w:jc w:val="both"/>
        <w:rPr>
          <w:rFonts w:ascii="Garamond" w:eastAsia="Calibri" w:hAnsi="Garamond" w:cs="Arial"/>
          <w:color w:val="000000"/>
          <w:lang w:eastAsia="en-US"/>
        </w:rPr>
      </w:pPr>
      <w:r w:rsidRPr="00B27149">
        <w:rPr>
          <w:rFonts w:ascii="Garamond" w:eastAsia="Calibri" w:hAnsi="Garamond" w:cs="Arial"/>
          <w:color w:val="000000"/>
          <w:lang w:eastAsia="en-US"/>
        </w:rPr>
        <w:t>i cui ulteriori dati sono specificati nell’Istanza di partecipazione;</w:t>
      </w:r>
    </w:p>
    <w:p w14:paraId="097D9A20" w14:textId="77777777" w:rsidR="005C57EB" w:rsidRPr="00B27149" w:rsidRDefault="005C57EB" w:rsidP="005C57EB">
      <w:pPr>
        <w:autoSpaceDE w:val="0"/>
        <w:autoSpaceDN w:val="0"/>
        <w:adjustRightInd w:val="0"/>
        <w:spacing w:before="240" w:line="276" w:lineRule="auto"/>
        <w:jc w:val="center"/>
        <w:rPr>
          <w:rFonts w:ascii="Garamond" w:eastAsia="Calibri" w:hAnsi="Garamond" w:cs="Arial"/>
          <w:b/>
          <w:bCs/>
          <w:color w:val="000000"/>
          <w:lang w:eastAsia="en-US"/>
        </w:rPr>
      </w:pPr>
      <w:bookmarkStart w:id="2" w:name="_Hlk132885735"/>
      <w:r w:rsidRPr="00B27149">
        <w:rPr>
          <w:rFonts w:ascii="Garamond" w:eastAsia="Calibri" w:hAnsi="Garamond" w:cs="Arial"/>
          <w:b/>
          <w:bCs/>
          <w:color w:val="000000"/>
          <w:lang w:eastAsia="en-US"/>
        </w:rPr>
        <w:t>D I C H I A R A</w:t>
      </w:r>
    </w:p>
    <w:bookmarkEnd w:id="2"/>
    <w:p w14:paraId="328E6ACF" w14:textId="77777777" w:rsidR="005C57EB" w:rsidRPr="00B27149" w:rsidRDefault="005C57EB" w:rsidP="00156BB3">
      <w:pPr>
        <w:autoSpaceDE w:val="0"/>
        <w:autoSpaceDN w:val="0"/>
        <w:adjustRightInd w:val="0"/>
        <w:spacing w:before="240" w:after="160" w:line="276" w:lineRule="auto"/>
        <w:jc w:val="both"/>
        <w:rPr>
          <w:rFonts w:ascii="Garamond" w:eastAsia="Calibri" w:hAnsi="Garamond" w:cs="Arial"/>
          <w:color w:val="000000"/>
          <w:lang w:eastAsia="en-US"/>
        </w:rPr>
      </w:pPr>
      <w:r w:rsidRPr="00B27149">
        <w:rPr>
          <w:rFonts w:ascii="Garamond" w:eastAsia="Calibri" w:hAnsi="Garamond" w:cs="Arial"/>
          <w:b/>
          <w:bCs/>
          <w:color w:val="000000"/>
          <w:lang w:eastAsia="en-US"/>
        </w:rPr>
        <w:t>ai sensi degli artt. 46 e 47 del DPR 28/12/2000 n. 445, consapevole delle sanzioni penali previste dall’art. 76 del medesimo DPR n. 445/2000 per le ipotesi di falsità in atti e dichiarazioni mendaci ivi indicate</w:t>
      </w:r>
      <w:r w:rsidRPr="00B27149">
        <w:rPr>
          <w:rFonts w:ascii="Garamond" w:eastAsia="Calibri" w:hAnsi="Garamond" w:cs="Arial"/>
          <w:color w:val="000000"/>
          <w:lang w:eastAsia="en-US"/>
        </w:rPr>
        <w:t>:</w:t>
      </w:r>
    </w:p>
    <w:p w14:paraId="1CA44EFC" w14:textId="77777777" w:rsidR="005C57EB" w:rsidRPr="00B27149" w:rsidRDefault="005C57EB" w:rsidP="005C57EB">
      <w:pPr>
        <w:numPr>
          <w:ilvl w:val="0"/>
          <w:numId w:val="5"/>
        </w:numPr>
        <w:autoSpaceDE w:val="0"/>
        <w:autoSpaceDN w:val="0"/>
        <w:adjustRightInd w:val="0"/>
        <w:spacing w:after="160" w:line="276" w:lineRule="auto"/>
        <w:ind w:left="284" w:hanging="284"/>
        <w:contextualSpacing/>
        <w:jc w:val="both"/>
        <w:rPr>
          <w:rFonts w:ascii="Garamond" w:eastAsia="Calibri" w:hAnsi="Garamond" w:cs="Arial"/>
          <w:color w:val="000000"/>
          <w:lang w:eastAsia="en-US"/>
        </w:rPr>
      </w:pPr>
      <w:r w:rsidRPr="00B27149">
        <w:rPr>
          <w:rFonts w:ascii="Garamond" w:eastAsia="Calibri" w:hAnsi="Garamond" w:cs="Arial"/>
          <w:color w:val="000000"/>
          <w:lang w:eastAsia="en-US"/>
        </w:rPr>
        <w:t>di aver preso visione e di accettare espressamente e senza condizioni le clausole, condizioni e termini di esecuzione del servizio, e, comunque, di aver preso cognizione di tutte le circostanze generali e speciali che possono interessare l’esecuzione di tutte le prestazioni oggetto dell’affidamento;</w:t>
      </w:r>
    </w:p>
    <w:p w14:paraId="6676CD78" w14:textId="77777777" w:rsidR="005C57EB" w:rsidRPr="00B27149" w:rsidRDefault="005C57EB" w:rsidP="005C57EB">
      <w:pPr>
        <w:numPr>
          <w:ilvl w:val="0"/>
          <w:numId w:val="5"/>
        </w:numPr>
        <w:autoSpaceDE w:val="0"/>
        <w:autoSpaceDN w:val="0"/>
        <w:adjustRightInd w:val="0"/>
        <w:spacing w:after="160" w:line="276" w:lineRule="auto"/>
        <w:ind w:left="284" w:hanging="284"/>
        <w:contextualSpacing/>
        <w:jc w:val="both"/>
        <w:rPr>
          <w:rFonts w:ascii="Garamond" w:eastAsia="Calibri" w:hAnsi="Garamond" w:cs="Arial"/>
          <w:color w:val="000000"/>
          <w:lang w:eastAsia="en-US"/>
        </w:rPr>
      </w:pPr>
      <w:r w:rsidRPr="00B27149">
        <w:rPr>
          <w:rFonts w:ascii="Garamond" w:eastAsia="Calibri" w:hAnsi="Garamond" w:cs="Arial"/>
          <w:color w:val="000000"/>
          <w:lang w:eastAsia="en-US"/>
        </w:rPr>
        <w:t>di non eccepire alla Stazione Appaltante, durante l’esecuzione del servizio, la mancata conoscenza di condizioni o la sopravvenienza di circostanze non valutate o non considerate nella formulazione dell’offerta, salvo che tali circostanze si configurino come cause di forza maggiore ai sensi delle norme del Codice Civile e non escluse da altre norme di legge;</w:t>
      </w:r>
    </w:p>
    <w:p w14:paraId="7EB91583" w14:textId="760D4022" w:rsidR="001E617F" w:rsidRPr="00B27149" w:rsidRDefault="005C57EB" w:rsidP="00B27149">
      <w:pPr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Garamond" w:eastAsia="Calibri" w:hAnsi="Garamond" w:cs="Arial"/>
          <w:color w:val="000000"/>
          <w:lang w:eastAsia="en-US"/>
        </w:rPr>
      </w:pPr>
      <w:r w:rsidRPr="00B27149">
        <w:rPr>
          <w:rFonts w:ascii="Garamond" w:eastAsia="Calibri" w:hAnsi="Garamond" w:cs="Arial"/>
          <w:color w:val="000000"/>
          <w:lang w:eastAsia="en-US"/>
        </w:rPr>
        <w:t>che il prezzo offerto si intende onnicomprensivo per la realizzazione a regola d'arte de</w:t>
      </w:r>
      <w:r w:rsidR="001E617F" w:rsidRPr="00B27149">
        <w:rPr>
          <w:rFonts w:ascii="Garamond" w:eastAsia="Calibri" w:hAnsi="Garamond" w:cs="Arial"/>
          <w:color w:val="000000"/>
          <w:lang w:eastAsia="en-US"/>
        </w:rPr>
        <w:t>l</w:t>
      </w:r>
      <w:r w:rsidRPr="00B27149">
        <w:rPr>
          <w:rFonts w:ascii="Garamond" w:eastAsia="Calibri" w:hAnsi="Garamond" w:cs="Arial"/>
          <w:color w:val="000000"/>
          <w:lang w:eastAsia="en-US"/>
        </w:rPr>
        <w:t xml:space="preserve"> servizi</w:t>
      </w:r>
      <w:r w:rsidR="001E617F" w:rsidRPr="00B27149">
        <w:rPr>
          <w:rFonts w:ascii="Garamond" w:eastAsia="Calibri" w:hAnsi="Garamond" w:cs="Arial"/>
          <w:color w:val="000000"/>
          <w:lang w:eastAsia="en-US"/>
        </w:rPr>
        <w:t>o</w:t>
      </w:r>
      <w:r w:rsidRPr="00B27149">
        <w:rPr>
          <w:rFonts w:ascii="Garamond" w:eastAsia="Calibri" w:hAnsi="Garamond" w:cs="Arial"/>
          <w:color w:val="000000"/>
          <w:lang w:eastAsia="en-US"/>
        </w:rPr>
        <w:t xml:space="preserve"> in oggetto</w:t>
      </w:r>
      <w:r w:rsidR="001E617F" w:rsidRPr="00B27149">
        <w:rPr>
          <w:rFonts w:ascii="Garamond" w:eastAsia="Calibri" w:hAnsi="Garamond" w:cs="Arial"/>
          <w:color w:val="000000"/>
          <w:lang w:eastAsia="en-US"/>
        </w:rPr>
        <w:t>;</w:t>
      </w:r>
    </w:p>
    <w:p w14:paraId="618BCF15" w14:textId="77777777" w:rsidR="00B27149" w:rsidRPr="00B27149" w:rsidRDefault="00B27149" w:rsidP="00B27149">
      <w:pPr>
        <w:numPr>
          <w:ilvl w:val="0"/>
          <w:numId w:val="5"/>
        </w:numPr>
        <w:autoSpaceDE w:val="0"/>
        <w:autoSpaceDN w:val="0"/>
        <w:adjustRightInd w:val="0"/>
        <w:spacing w:after="160" w:line="276" w:lineRule="auto"/>
        <w:ind w:left="284" w:hanging="284"/>
        <w:contextualSpacing/>
        <w:jc w:val="both"/>
        <w:rPr>
          <w:rFonts w:ascii="Garamond" w:eastAsia="Calibri" w:hAnsi="Garamond" w:cs="Arial"/>
          <w:color w:val="000000"/>
          <w:lang w:eastAsia="en-US"/>
        </w:rPr>
      </w:pPr>
      <w:r w:rsidRPr="00B27149">
        <w:rPr>
          <w:rFonts w:ascii="Garamond" w:eastAsia="Calibri" w:hAnsi="Garamond" w:cs="Arial"/>
          <w:color w:val="000000"/>
          <w:lang w:eastAsia="en-US"/>
        </w:rPr>
        <w:t>che la presente offerta è irrevocabile ed impegnativa sino al 180° giorno successivo al termine ultimo previsto dalla lettera di invito per la presentazione delle offerte;</w:t>
      </w:r>
    </w:p>
    <w:p w14:paraId="0423A250" w14:textId="7BC4C261" w:rsidR="00B27149" w:rsidRPr="00B27149" w:rsidRDefault="00B27149" w:rsidP="00B27149">
      <w:pPr>
        <w:numPr>
          <w:ilvl w:val="0"/>
          <w:numId w:val="5"/>
        </w:numPr>
        <w:autoSpaceDE w:val="0"/>
        <w:autoSpaceDN w:val="0"/>
        <w:adjustRightInd w:val="0"/>
        <w:spacing w:after="240" w:line="276" w:lineRule="auto"/>
        <w:ind w:left="284" w:hanging="284"/>
        <w:jc w:val="both"/>
        <w:rPr>
          <w:rFonts w:ascii="Garamond" w:eastAsia="Calibri" w:hAnsi="Garamond" w:cs="Arial"/>
          <w:color w:val="000000"/>
          <w:lang w:eastAsia="en-US"/>
        </w:rPr>
      </w:pPr>
      <w:r w:rsidRPr="00B27149">
        <w:rPr>
          <w:rFonts w:ascii="Garamond" w:eastAsia="Calibri" w:hAnsi="Garamond" w:cs="Arial"/>
          <w:color w:val="000000"/>
          <w:lang w:eastAsia="en-US"/>
        </w:rPr>
        <w:t>di rinunciare a chiedere la risoluzione del contratto per eccessiva onerosità sopravvenuta ai sensi dell’art. 1467 del codice civile ed alla revisione del corrispettivo;</w:t>
      </w:r>
    </w:p>
    <w:p w14:paraId="149C040B" w14:textId="77777777" w:rsidR="001E617F" w:rsidRPr="00B27149" w:rsidRDefault="001E617F" w:rsidP="00B27149">
      <w:pPr>
        <w:autoSpaceDE w:val="0"/>
        <w:autoSpaceDN w:val="0"/>
        <w:adjustRightInd w:val="0"/>
        <w:spacing w:before="240" w:line="276" w:lineRule="auto"/>
        <w:jc w:val="center"/>
        <w:rPr>
          <w:rFonts w:ascii="Garamond" w:eastAsia="Calibri" w:hAnsi="Garamond" w:cs="Arial"/>
          <w:b/>
          <w:bCs/>
          <w:color w:val="000000"/>
          <w:lang w:eastAsia="en-US"/>
        </w:rPr>
      </w:pPr>
      <w:r w:rsidRPr="00B27149">
        <w:rPr>
          <w:rFonts w:ascii="Garamond" w:eastAsia="Calibri" w:hAnsi="Garamond" w:cs="Arial"/>
          <w:b/>
          <w:bCs/>
          <w:color w:val="000000"/>
          <w:lang w:eastAsia="en-US"/>
        </w:rPr>
        <w:t xml:space="preserve">O F </w:t>
      </w:r>
      <w:proofErr w:type="spellStart"/>
      <w:r w:rsidRPr="00B27149">
        <w:rPr>
          <w:rFonts w:ascii="Garamond" w:eastAsia="Calibri" w:hAnsi="Garamond" w:cs="Arial"/>
          <w:b/>
          <w:bCs/>
          <w:color w:val="000000"/>
          <w:lang w:eastAsia="en-US"/>
        </w:rPr>
        <w:t>F</w:t>
      </w:r>
      <w:proofErr w:type="spellEnd"/>
      <w:r w:rsidRPr="00B27149">
        <w:rPr>
          <w:rFonts w:ascii="Garamond" w:eastAsia="Calibri" w:hAnsi="Garamond" w:cs="Arial"/>
          <w:b/>
          <w:bCs/>
          <w:color w:val="000000"/>
          <w:lang w:eastAsia="en-US"/>
        </w:rPr>
        <w:t xml:space="preserve"> R E</w:t>
      </w:r>
    </w:p>
    <w:p w14:paraId="57BE3EFC" w14:textId="1B4AD4ED" w:rsidR="001E617F" w:rsidRPr="00B27149" w:rsidRDefault="001E617F" w:rsidP="00B27149">
      <w:pPr>
        <w:autoSpaceDE w:val="0"/>
        <w:autoSpaceDN w:val="0"/>
        <w:adjustRightInd w:val="0"/>
        <w:spacing w:after="160" w:line="276" w:lineRule="auto"/>
        <w:jc w:val="both"/>
        <w:rPr>
          <w:rFonts w:ascii="Garamond" w:eastAsia="Calibri" w:hAnsi="Garamond" w:cs="Arial"/>
          <w:iCs/>
          <w:lang w:eastAsia="en-US"/>
        </w:rPr>
      </w:pPr>
      <w:r w:rsidRPr="00B27149">
        <w:rPr>
          <w:rFonts w:ascii="Garamond" w:eastAsia="Calibri" w:hAnsi="Garamond" w:cs="Arial"/>
          <w:color w:val="000000"/>
          <w:lang w:eastAsia="en-US"/>
        </w:rPr>
        <w:t xml:space="preserve">per </w:t>
      </w:r>
      <w:r w:rsidRPr="00B27149">
        <w:rPr>
          <w:rFonts w:ascii="Garamond" w:eastAsia="Calibri" w:hAnsi="Garamond" w:cs="Arial"/>
          <w:lang w:eastAsia="en-US"/>
        </w:rPr>
        <w:t>il servizio di</w:t>
      </w:r>
      <w:r w:rsidRPr="00B27149">
        <w:rPr>
          <w:rFonts w:ascii="Garamond" w:eastAsia="Calibri" w:hAnsi="Garamond" w:cs="Arial"/>
          <w:lang w:eastAsia="en-US"/>
        </w:rPr>
        <w:t xml:space="preserve"> </w:t>
      </w:r>
      <w:r w:rsidRPr="00B27149">
        <w:rPr>
          <w:rFonts w:ascii="Garamond" w:eastAsia="Calibri" w:hAnsi="Garamond" w:cs="Arial"/>
          <w:iCs/>
          <w:lang w:eastAsia="en-US"/>
        </w:rPr>
        <w:t>Responsabile tecnico per la bonifica di beni contenenti amianto</w:t>
      </w:r>
      <w:r w:rsidR="00B27149" w:rsidRPr="00B27149">
        <w:rPr>
          <w:rFonts w:ascii="Garamond" w:eastAsia="Calibri" w:hAnsi="Garamond" w:cs="Arial"/>
          <w:iCs/>
          <w:lang w:eastAsia="en-US"/>
        </w:rPr>
        <w:t xml:space="preserve">, per la durata di anni tre, incluse le prestazioni indicate dal paragrafo IV dell’Avviso Pubblico, il seguente </w:t>
      </w:r>
      <w:r w:rsidR="00B27149" w:rsidRPr="00B27149">
        <w:rPr>
          <w:rFonts w:ascii="Garamond" w:eastAsia="Calibri" w:hAnsi="Garamond" w:cs="Arial"/>
          <w:b/>
          <w:bCs/>
          <w:iCs/>
          <w:u w:val="single"/>
          <w:lang w:eastAsia="en-US"/>
        </w:rPr>
        <w:t>costo mensile</w:t>
      </w:r>
      <w:r w:rsidR="00B27149" w:rsidRPr="00B27149">
        <w:rPr>
          <w:rFonts w:ascii="Garamond" w:eastAsia="Calibri" w:hAnsi="Garamond" w:cs="Arial"/>
          <w:iCs/>
          <w:lang w:eastAsia="en-US"/>
        </w:rPr>
        <w:t xml:space="preserve">, al netto dell’IVA, </w:t>
      </w:r>
      <w:bookmarkStart w:id="3" w:name="_Hlk132885767"/>
      <w:r w:rsidR="00B27149" w:rsidRPr="00B27149">
        <w:rPr>
          <w:rFonts w:ascii="Garamond" w:eastAsia="Calibri" w:hAnsi="Garamond" w:cs="Arial"/>
          <w:iCs/>
          <w:lang w:eastAsia="en-US"/>
        </w:rPr>
        <w:t>complessivo di ogni onere e spesa:</w:t>
      </w:r>
    </w:p>
    <w:bookmarkEnd w:id="3"/>
    <w:p w14:paraId="0CD5D988" w14:textId="04261912" w:rsidR="005C57EB" w:rsidRPr="00B27149" w:rsidRDefault="00B27149" w:rsidP="00B27149">
      <w:pPr>
        <w:autoSpaceDE w:val="0"/>
        <w:autoSpaceDN w:val="0"/>
        <w:adjustRightInd w:val="0"/>
        <w:spacing w:after="240" w:line="276" w:lineRule="auto"/>
        <w:jc w:val="center"/>
        <w:rPr>
          <w:rFonts w:ascii="Garamond" w:hAnsi="Garamond" w:cs="Verdana,Bold"/>
          <w:bCs/>
          <w:color w:val="000000"/>
        </w:rPr>
      </w:pPr>
      <w:r w:rsidRPr="00B27149">
        <w:rPr>
          <w:rFonts w:ascii="Garamond" w:hAnsi="Garamond" w:cs="Verdana,Bold"/>
          <w:bCs/>
          <w:color w:val="000000"/>
        </w:rPr>
        <w:t>€ ______________ (</w:t>
      </w:r>
      <w:r w:rsidRPr="00B27149">
        <w:rPr>
          <w:rFonts w:ascii="Garamond" w:hAnsi="Garamond" w:cs="Verdana,Bold"/>
          <w:bCs/>
          <w:i/>
          <w:iCs/>
          <w:color w:val="000000"/>
        </w:rPr>
        <w:t>in lettere</w:t>
      </w:r>
      <w:r w:rsidRPr="00B27149">
        <w:rPr>
          <w:rFonts w:ascii="Garamond" w:hAnsi="Garamond" w:cs="Verdana,Bold"/>
          <w:bCs/>
          <w:color w:val="000000"/>
        </w:rPr>
        <w:t xml:space="preserve"> ______________________),</w:t>
      </w:r>
    </w:p>
    <w:p w14:paraId="5E076306" w14:textId="77777777" w:rsidR="00B27149" w:rsidRPr="00B27149" w:rsidRDefault="00B27149" w:rsidP="00B27149">
      <w:pPr>
        <w:autoSpaceDE w:val="0"/>
        <w:autoSpaceDN w:val="0"/>
        <w:adjustRightInd w:val="0"/>
        <w:spacing w:before="240" w:line="276" w:lineRule="auto"/>
        <w:jc w:val="center"/>
        <w:rPr>
          <w:rFonts w:ascii="Garamond" w:eastAsia="Calibri" w:hAnsi="Garamond" w:cs="Arial"/>
          <w:b/>
          <w:bCs/>
          <w:color w:val="000000"/>
          <w:lang w:eastAsia="en-US"/>
        </w:rPr>
      </w:pPr>
      <w:r w:rsidRPr="00B27149">
        <w:rPr>
          <w:rFonts w:ascii="Garamond" w:eastAsia="Calibri" w:hAnsi="Garamond" w:cs="Arial"/>
          <w:b/>
          <w:bCs/>
          <w:color w:val="000000"/>
          <w:lang w:eastAsia="en-US"/>
        </w:rPr>
        <w:t>D I C H I A R A</w:t>
      </w:r>
    </w:p>
    <w:p w14:paraId="7E67CE01" w14:textId="211B6F84" w:rsidR="005C57EB" w:rsidRPr="00B27149" w:rsidRDefault="00B27149" w:rsidP="00B27149">
      <w:pPr>
        <w:autoSpaceDE w:val="0"/>
        <w:autoSpaceDN w:val="0"/>
        <w:adjustRightInd w:val="0"/>
        <w:spacing w:after="160" w:line="276" w:lineRule="auto"/>
        <w:jc w:val="both"/>
        <w:rPr>
          <w:rFonts w:ascii="Garamond" w:hAnsi="Garamond" w:cs="Verdana,Bold"/>
          <w:bCs/>
          <w:iCs/>
          <w:color w:val="000000"/>
          <w:szCs w:val="18"/>
        </w:rPr>
      </w:pPr>
      <w:r w:rsidRPr="00B27149">
        <w:rPr>
          <w:rFonts w:ascii="Garamond" w:eastAsia="Calibri" w:hAnsi="Garamond" w:cs="Arial"/>
          <w:color w:val="000000"/>
          <w:lang w:eastAsia="en-US"/>
        </w:rPr>
        <w:t xml:space="preserve">pertanto, </w:t>
      </w:r>
      <w:r w:rsidR="005C57EB" w:rsidRPr="00B27149">
        <w:rPr>
          <w:rFonts w:ascii="Garamond" w:eastAsia="Calibri" w:hAnsi="Garamond" w:cs="Arial"/>
          <w:color w:val="000000"/>
          <w:lang w:eastAsia="en-US"/>
        </w:rPr>
        <w:t xml:space="preserve">che il </w:t>
      </w:r>
      <w:r w:rsidRPr="00B27149">
        <w:rPr>
          <w:rFonts w:ascii="Garamond" w:eastAsia="Calibri" w:hAnsi="Garamond" w:cs="Arial"/>
          <w:b/>
          <w:bCs/>
          <w:color w:val="000000"/>
          <w:u w:val="single"/>
          <w:lang w:eastAsia="en-US"/>
        </w:rPr>
        <w:t>costo</w:t>
      </w:r>
      <w:r w:rsidR="005C57EB" w:rsidRPr="00B27149">
        <w:rPr>
          <w:rFonts w:ascii="Garamond" w:eastAsia="Calibri" w:hAnsi="Garamond" w:cs="Arial"/>
          <w:b/>
          <w:bCs/>
          <w:color w:val="000000"/>
          <w:u w:val="single"/>
          <w:lang w:eastAsia="en-US"/>
        </w:rPr>
        <w:t xml:space="preserve"> complessivo</w:t>
      </w:r>
      <w:r w:rsidR="005C57EB" w:rsidRPr="00B27149">
        <w:rPr>
          <w:rFonts w:ascii="Garamond" w:eastAsia="Calibri" w:hAnsi="Garamond" w:cs="Arial"/>
          <w:color w:val="000000"/>
          <w:lang w:eastAsia="en-US"/>
        </w:rPr>
        <w:t xml:space="preserve"> </w:t>
      </w:r>
      <w:r>
        <w:rPr>
          <w:rFonts w:ascii="Garamond" w:eastAsia="Calibri" w:hAnsi="Garamond" w:cs="Arial"/>
          <w:color w:val="000000"/>
          <w:lang w:eastAsia="en-US"/>
        </w:rPr>
        <w:t xml:space="preserve">(per trentasei mesi) </w:t>
      </w:r>
      <w:r w:rsidR="005C57EB" w:rsidRPr="00B27149">
        <w:rPr>
          <w:rFonts w:ascii="Garamond" w:eastAsia="Calibri" w:hAnsi="Garamond" w:cs="Arial"/>
          <w:color w:val="000000"/>
          <w:lang w:eastAsia="en-US"/>
        </w:rPr>
        <w:t>richiesto per l’esecuzione della totalità dei servizi oggetto della presente procedura</w:t>
      </w:r>
      <w:r w:rsidR="005E031E" w:rsidRPr="00B27149">
        <w:rPr>
          <w:rFonts w:ascii="Garamond" w:eastAsia="Calibri" w:hAnsi="Garamond" w:cs="Arial"/>
          <w:color w:val="000000"/>
          <w:lang w:eastAsia="en-US"/>
        </w:rPr>
        <w:t>,</w:t>
      </w:r>
      <w:r w:rsidR="005C57EB" w:rsidRPr="00B27149">
        <w:rPr>
          <w:rFonts w:ascii="Garamond" w:eastAsia="Calibri" w:hAnsi="Garamond" w:cs="Arial"/>
          <w:color w:val="000000"/>
          <w:lang w:eastAsia="en-US"/>
        </w:rPr>
        <w:t xml:space="preserve"> </w:t>
      </w:r>
      <w:r w:rsidR="005C57EB" w:rsidRPr="00B27149">
        <w:rPr>
          <w:rFonts w:ascii="Garamond" w:hAnsi="Garamond" w:cs="Verdana,Bold"/>
          <w:bCs/>
          <w:color w:val="000000"/>
          <w:szCs w:val="18"/>
        </w:rPr>
        <w:t>al netto dell’IVA</w:t>
      </w:r>
      <w:r w:rsidR="005E031E" w:rsidRPr="00B27149">
        <w:rPr>
          <w:rFonts w:ascii="Garamond" w:hAnsi="Garamond" w:cs="Verdana,Bold"/>
          <w:bCs/>
          <w:color w:val="000000"/>
          <w:szCs w:val="18"/>
        </w:rPr>
        <w:t>,</w:t>
      </w:r>
      <w:r w:rsidRPr="00B27149">
        <w:rPr>
          <w:rFonts w:ascii="Garamond" w:eastAsia="Calibri" w:hAnsi="Garamond" w:cs="Arial"/>
          <w:iCs/>
          <w:sz w:val="18"/>
          <w:szCs w:val="18"/>
          <w:lang w:eastAsia="en-US"/>
        </w:rPr>
        <w:t xml:space="preserve"> </w:t>
      </w:r>
      <w:r w:rsidRPr="00B27149">
        <w:rPr>
          <w:rFonts w:ascii="Garamond" w:hAnsi="Garamond" w:cs="Verdana,Bold"/>
          <w:bCs/>
          <w:iCs/>
          <w:color w:val="000000"/>
          <w:szCs w:val="18"/>
        </w:rPr>
        <w:t>complessivo di ogni onere e spesa</w:t>
      </w:r>
      <w:r w:rsidR="005C57EB" w:rsidRPr="00B27149">
        <w:rPr>
          <w:rFonts w:ascii="Garamond" w:hAnsi="Garamond" w:cs="Verdana,Bold"/>
          <w:bCs/>
          <w:color w:val="000000"/>
          <w:szCs w:val="18"/>
        </w:rPr>
        <w:t xml:space="preserve"> è pari a:</w:t>
      </w:r>
    </w:p>
    <w:p w14:paraId="6F5706AE" w14:textId="77777777" w:rsidR="005C57EB" w:rsidRPr="00B27149" w:rsidRDefault="005C57EB" w:rsidP="00B27149">
      <w:pPr>
        <w:autoSpaceDE w:val="0"/>
        <w:autoSpaceDN w:val="0"/>
        <w:adjustRightInd w:val="0"/>
        <w:spacing w:after="240" w:line="276" w:lineRule="auto"/>
        <w:jc w:val="center"/>
        <w:rPr>
          <w:rFonts w:ascii="Garamond" w:hAnsi="Garamond" w:cs="Verdana,Bold"/>
          <w:bCs/>
          <w:color w:val="000000"/>
          <w:szCs w:val="18"/>
        </w:rPr>
      </w:pPr>
      <w:bookmarkStart w:id="4" w:name="_Hlk86941687"/>
      <w:r w:rsidRPr="00B27149">
        <w:rPr>
          <w:rFonts w:ascii="Garamond" w:hAnsi="Garamond" w:cs="Verdana,Bold"/>
          <w:bCs/>
          <w:color w:val="000000"/>
          <w:szCs w:val="18"/>
        </w:rPr>
        <w:t>€ ______________ (</w:t>
      </w:r>
      <w:r w:rsidRPr="00B27149">
        <w:rPr>
          <w:rFonts w:ascii="Garamond" w:hAnsi="Garamond" w:cs="Verdana,Bold"/>
          <w:bCs/>
          <w:i/>
          <w:iCs/>
          <w:color w:val="000000"/>
          <w:szCs w:val="18"/>
        </w:rPr>
        <w:t>in lettere</w:t>
      </w:r>
      <w:r w:rsidRPr="00B27149">
        <w:rPr>
          <w:rFonts w:ascii="Garamond" w:hAnsi="Garamond" w:cs="Verdana,Bold"/>
          <w:bCs/>
          <w:color w:val="000000"/>
          <w:szCs w:val="18"/>
        </w:rPr>
        <w:t xml:space="preserve"> _______________________),</w:t>
      </w:r>
    </w:p>
    <w:bookmarkEnd w:id="4"/>
    <w:p w14:paraId="7A84A35A" w14:textId="77777777" w:rsidR="005C57EB" w:rsidRDefault="005C57EB" w:rsidP="004A75B0">
      <w:pPr>
        <w:autoSpaceDE w:val="0"/>
        <w:autoSpaceDN w:val="0"/>
        <w:adjustRightInd w:val="0"/>
        <w:spacing w:before="240" w:after="160" w:line="360" w:lineRule="auto"/>
        <w:ind w:left="4536"/>
        <w:jc w:val="both"/>
        <w:rPr>
          <w:rFonts w:ascii="Garamond" w:hAnsi="Garamond" w:cs="Tahoma"/>
          <w:color w:val="000000"/>
        </w:rPr>
      </w:pPr>
    </w:p>
    <w:p w14:paraId="1C87E182" w14:textId="5F9F3A18" w:rsidR="004A75B0" w:rsidRPr="004A75B0" w:rsidRDefault="004A75B0" w:rsidP="00156BB3">
      <w:pPr>
        <w:autoSpaceDE w:val="0"/>
        <w:autoSpaceDN w:val="0"/>
        <w:adjustRightInd w:val="0"/>
        <w:spacing w:before="240" w:after="160" w:line="276" w:lineRule="auto"/>
        <w:ind w:left="4536"/>
        <w:jc w:val="both"/>
        <w:rPr>
          <w:rFonts w:ascii="Garamond" w:hAnsi="Garamond" w:cs="Tahoma"/>
          <w:color w:val="000000"/>
        </w:rPr>
      </w:pPr>
      <w:r w:rsidRPr="004A75B0">
        <w:rPr>
          <w:rFonts w:ascii="Garamond" w:hAnsi="Garamond" w:cs="Tahoma"/>
          <w:color w:val="000000"/>
        </w:rPr>
        <w:t xml:space="preserve">FIRMATO DIGITALMENTE </w:t>
      </w:r>
    </w:p>
    <w:p w14:paraId="23E300D6" w14:textId="77777777" w:rsidR="004A75B0" w:rsidRPr="001D1EFC" w:rsidRDefault="004A75B0" w:rsidP="004A75B0">
      <w:pPr>
        <w:autoSpaceDE w:val="0"/>
        <w:autoSpaceDN w:val="0"/>
        <w:adjustRightInd w:val="0"/>
        <w:jc w:val="both"/>
        <w:rPr>
          <w:rFonts w:ascii="Tahoma" w:hAnsi="Tahoma" w:cs="Tahoma"/>
          <w:color w:val="000000"/>
        </w:rPr>
      </w:pPr>
      <w:r w:rsidRPr="0074624D">
        <w:rPr>
          <w:rFonts w:ascii="Tahoma" w:hAnsi="Tahoma" w:cs="Tahoma"/>
          <w:color w:val="000000"/>
        </w:rPr>
        <w:t xml:space="preserve">                                                                      </w:t>
      </w:r>
      <w:r>
        <w:rPr>
          <w:rFonts w:ascii="Tahoma" w:hAnsi="Tahoma" w:cs="Tahoma"/>
          <w:color w:val="000000"/>
        </w:rPr>
        <w:t>_____</w:t>
      </w:r>
      <w:r w:rsidRPr="0074624D">
        <w:rPr>
          <w:rFonts w:ascii="Tahoma" w:hAnsi="Tahoma" w:cs="Tahoma"/>
          <w:color w:val="000000"/>
        </w:rPr>
        <w:t>_____________________</w:t>
      </w:r>
      <w:r w:rsidRPr="0074624D">
        <w:rPr>
          <w:rFonts w:ascii="Tahoma" w:hAnsi="Tahoma" w:cs="Tahoma"/>
          <w:b/>
          <w:bCs/>
          <w:color w:val="000000"/>
        </w:rPr>
        <w:t xml:space="preserve"> </w:t>
      </w:r>
    </w:p>
    <w:p w14:paraId="56A3C597" w14:textId="77777777" w:rsidR="004A75B0" w:rsidRPr="005C57EB" w:rsidRDefault="004A75B0" w:rsidP="004A75B0">
      <w:pPr>
        <w:autoSpaceDE w:val="0"/>
        <w:autoSpaceDN w:val="0"/>
        <w:adjustRightInd w:val="0"/>
        <w:spacing w:line="240" w:lineRule="atLeast"/>
        <w:jc w:val="both"/>
        <w:rPr>
          <w:rFonts w:ascii="Garamond" w:hAnsi="Garamond" w:cs="Verdana,Bold"/>
          <w:b/>
          <w:bCs/>
          <w:color w:val="000000"/>
          <w:sz w:val="22"/>
          <w:szCs w:val="22"/>
        </w:rPr>
      </w:pPr>
      <w:r w:rsidRPr="005C57EB">
        <w:rPr>
          <w:rFonts w:ascii="Garamond" w:hAnsi="Garamond" w:cs="Tahoma"/>
          <w:color w:val="000000"/>
          <w:sz w:val="16"/>
          <w:szCs w:val="16"/>
        </w:rPr>
        <w:t xml:space="preserve">                                                              (indicare nome e cognome del legale rappresentante/procuratore/direttore tecnico/altro soggetto abilitato</w:t>
      </w:r>
      <w:r w:rsidRPr="005C57EB">
        <w:rPr>
          <w:rFonts w:ascii="Garamond" w:hAnsi="Garamond" w:cs="Tahoma"/>
          <w:color w:val="000000"/>
          <w:sz w:val="16"/>
          <w:szCs w:val="22"/>
        </w:rPr>
        <w:t>)</w:t>
      </w:r>
    </w:p>
    <w:sectPr w:rsidR="004A75B0" w:rsidRPr="005C57EB" w:rsidSect="00360386">
      <w:headerReference w:type="default" r:id="rId7"/>
      <w:footerReference w:type="default" r:id="rId8"/>
      <w:pgSz w:w="11906" w:h="16838" w:code="9"/>
      <w:pgMar w:top="1418" w:right="1134" w:bottom="1134" w:left="1134" w:header="426" w:footer="48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AE586A" w14:textId="77777777" w:rsidR="000B2952" w:rsidRDefault="000B2952" w:rsidP="00E325BF">
      <w:r>
        <w:separator/>
      </w:r>
    </w:p>
  </w:endnote>
  <w:endnote w:type="continuationSeparator" w:id="0">
    <w:p w14:paraId="5F971812" w14:textId="77777777" w:rsidR="000B2952" w:rsidRDefault="000B2952" w:rsidP="00E325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,Bold">
    <w:altName w:val="Verdana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ADCEDE" w14:textId="77777777" w:rsidR="00713BAC" w:rsidRPr="00360386" w:rsidRDefault="00000000" w:rsidP="00713BAC">
    <w:pPr>
      <w:autoSpaceDE w:val="0"/>
      <w:autoSpaceDN w:val="0"/>
      <w:adjustRightInd w:val="0"/>
      <w:jc w:val="both"/>
      <w:rPr>
        <w:rFonts w:ascii="Tahoma" w:hAnsi="Tahoma" w:cs="Tahoma"/>
        <w:b/>
        <w:bCs/>
        <w:color w:val="000000"/>
        <w:sz w:val="14"/>
        <w:szCs w:val="14"/>
      </w:rPr>
    </w:pPr>
    <w:bookmarkStart w:id="5" w:name="_Hlk10719871"/>
  </w:p>
  <w:p w14:paraId="56E61A40" w14:textId="714E8106" w:rsidR="00713BAC" w:rsidRPr="00360386" w:rsidRDefault="00360386" w:rsidP="00713BAC">
    <w:pPr>
      <w:autoSpaceDE w:val="0"/>
      <w:autoSpaceDN w:val="0"/>
      <w:adjustRightInd w:val="0"/>
      <w:jc w:val="both"/>
      <w:rPr>
        <w:rFonts w:ascii="Tahoma" w:hAnsi="Tahoma" w:cs="Tahoma"/>
        <w:b/>
        <w:bCs/>
        <w:i/>
        <w:color w:val="000000"/>
        <w:sz w:val="14"/>
        <w:szCs w:val="14"/>
      </w:rPr>
    </w:pPr>
    <w:r>
      <w:rPr>
        <w:rFonts w:ascii="Tahoma" w:hAnsi="Tahoma" w:cs="Tahoma"/>
        <w:b/>
        <w:bCs/>
        <w:i/>
        <w:color w:val="000000"/>
        <w:sz w:val="14"/>
        <w:szCs w:val="14"/>
      </w:rPr>
      <w:t>___________________________________________________________________________________________________________</w:t>
    </w:r>
    <w:r w:rsidR="00035756" w:rsidRPr="00360386">
      <w:rPr>
        <w:rFonts w:ascii="Tahoma" w:hAnsi="Tahoma" w:cs="Tahoma"/>
        <w:b/>
        <w:bCs/>
        <w:i/>
        <w:color w:val="000000"/>
        <w:sz w:val="14"/>
        <w:szCs w:val="14"/>
      </w:rPr>
      <w:t xml:space="preserve">N.B. </w:t>
    </w:r>
    <w:r w:rsidR="00035756" w:rsidRPr="00360386">
      <w:rPr>
        <w:rFonts w:ascii="Tahoma" w:hAnsi="Tahoma" w:cs="Tahoma"/>
        <w:bCs/>
        <w:i/>
        <w:color w:val="000000"/>
        <w:sz w:val="14"/>
        <w:szCs w:val="14"/>
      </w:rPr>
      <w:t xml:space="preserve">Per la barratura utilizzare l’apposita funzionalità del word-processor </w:t>
    </w:r>
  </w:p>
  <w:p w14:paraId="5489EFFA" w14:textId="54582FBD" w:rsidR="00713BAC" w:rsidRPr="00360386" w:rsidRDefault="00035756" w:rsidP="00713BAC">
    <w:pPr>
      <w:autoSpaceDE w:val="0"/>
      <w:autoSpaceDN w:val="0"/>
      <w:adjustRightInd w:val="0"/>
      <w:jc w:val="both"/>
      <w:rPr>
        <w:rFonts w:ascii="Tahoma" w:hAnsi="Tahoma" w:cs="Tahoma"/>
        <w:b/>
        <w:bCs/>
        <w:i/>
        <w:color w:val="000000"/>
        <w:sz w:val="14"/>
        <w:szCs w:val="14"/>
      </w:rPr>
    </w:pPr>
    <w:r w:rsidRPr="00360386">
      <w:rPr>
        <w:rFonts w:ascii="Tahoma" w:hAnsi="Tahoma" w:cs="Tahoma"/>
        <w:b/>
        <w:bCs/>
        <w:i/>
        <w:color w:val="000000"/>
        <w:sz w:val="14"/>
        <w:szCs w:val="14"/>
      </w:rPr>
      <w:t xml:space="preserve">N.B. </w:t>
    </w:r>
    <w:r w:rsidRPr="00360386">
      <w:rPr>
        <w:rFonts w:ascii="Tahoma" w:hAnsi="Tahoma" w:cs="Tahoma"/>
        <w:bCs/>
        <w:i/>
        <w:color w:val="000000"/>
        <w:sz w:val="14"/>
        <w:szCs w:val="14"/>
      </w:rPr>
      <w:t xml:space="preserve">La dichiarazione deve essere firmata  anche da tutti i rappresentarti del RTI o   del Consorzio ordinario </w:t>
    </w:r>
  </w:p>
  <w:p w14:paraId="4AC824C8" w14:textId="77777777" w:rsidR="00713BAC" w:rsidRPr="00360386" w:rsidRDefault="00035756" w:rsidP="00713BAC">
    <w:pPr>
      <w:autoSpaceDE w:val="0"/>
      <w:autoSpaceDN w:val="0"/>
      <w:adjustRightInd w:val="0"/>
      <w:jc w:val="both"/>
      <w:rPr>
        <w:rFonts w:ascii="Tahoma" w:hAnsi="Tahoma" w:cs="Tahoma"/>
        <w:bCs/>
        <w:i/>
        <w:color w:val="000000"/>
        <w:sz w:val="14"/>
        <w:szCs w:val="14"/>
      </w:rPr>
    </w:pPr>
    <w:r w:rsidRPr="00360386">
      <w:rPr>
        <w:rFonts w:ascii="Tahoma" w:hAnsi="Tahoma" w:cs="Tahoma"/>
        <w:b/>
        <w:bCs/>
        <w:i/>
        <w:color w:val="000000"/>
        <w:sz w:val="14"/>
        <w:szCs w:val="14"/>
      </w:rPr>
      <w:t xml:space="preserve">N.B.: </w:t>
    </w:r>
    <w:r w:rsidRPr="00360386">
      <w:rPr>
        <w:rFonts w:ascii="Tahoma" w:hAnsi="Tahoma" w:cs="Tahoma"/>
        <w:i/>
        <w:color w:val="000000"/>
        <w:sz w:val="14"/>
        <w:szCs w:val="14"/>
      </w:rPr>
      <w:t xml:space="preserve">Allegare alla presente la </w:t>
    </w:r>
    <w:r w:rsidRPr="00360386">
      <w:rPr>
        <w:rFonts w:ascii="Tahoma" w:hAnsi="Tahoma" w:cs="Tahoma"/>
        <w:bCs/>
        <w:i/>
        <w:color w:val="000000"/>
        <w:sz w:val="14"/>
        <w:szCs w:val="14"/>
      </w:rPr>
      <w:t xml:space="preserve">fotocopia non autenticata di un documento di identità del sottoscrittore. </w:t>
    </w:r>
  </w:p>
  <w:p w14:paraId="2D6E2736" w14:textId="29397975" w:rsidR="00360386" w:rsidRPr="00360386" w:rsidRDefault="00035756" w:rsidP="00360386">
    <w:pPr>
      <w:autoSpaceDE w:val="0"/>
      <w:autoSpaceDN w:val="0"/>
      <w:adjustRightInd w:val="0"/>
      <w:jc w:val="both"/>
      <w:rPr>
        <w:rFonts w:ascii="Tahoma" w:hAnsi="Tahoma" w:cs="Tahoma"/>
        <w:bCs/>
        <w:i/>
        <w:color w:val="000000"/>
        <w:sz w:val="14"/>
        <w:szCs w:val="14"/>
      </w:rPr>
    </w:pPr>
    <w:r w:rsidRPr="00360386">
      <w:rPr>
        <w:rFonts w:ascii="Tahoma" w:hAnsi="Tahoma" w:cs="Tahoma"/>
        <w:b/>
        <w:bCs/>
        <w:i/>
        <w:color w:val="000000"/>
        <w:sz w:val="14"/>
        <w:szCs w:val="14"/>
      </w:rPr>
      <w:t>N.B.</w:t>
    </w:r>
    <w:r w:rsidRPr="00360386">
      <w:rPr>
        <w:rFonts w:ascii="Tahoma" w:hAnsi="Tahoma" w:cs="Tahoma"/>
        <w:bCs/>
        <w:i/>
        <w:color w:val="000000"/>
        <w:sz w:val="14"/>
        <w:szCs w:val="14"/>
      </w:rPr>
      <w:t>: La dichiarazione  deve essere: compilata – convertita in file pdf e firmata digitalmente</w:t>
    </w:r>
    <w:bookmarkEnd w:id="5"/>
    <w:r w:rsidR="00360386" w:rsidRPr="00360386">
      <w:rPr>
        <w:rFonts w:ascii="Tahoma" w:hAnsi="Tahoma" w:cs="Tahoma"/>
        <w:bCs/>
        <w:i/>
        <w:color w:val="000000"/>
        <w:sz w:val="14"/>
        <w:szCs w:val="14"/>
      </w:rPr>
      <w:t xml:space="preserve"> </w:t>
    </w:r>
    <w:r w:rsidR="00E6605A">
      <w:rPr>
        <w:rFonts w:ascii="Tahoma" w:hAnsi="Tahoma" w:cs="Tahoma"/>
        <w:bCs/>
        <w:i/>
        <w:color w:val="000000"/>
        <w:sz w:val="14"/>
        <w:szCs w:val="14"/>
      </w:rPr>
      <w:tab/>
    </w:r>
    <w:r w:rsidR="00E6605A">
      <w:rPr>
        <w:rFonts w:ascii="Tahoma" w:hAnsi="Tahoma" w:cs="Tahoma"/>
        <w:bCs/>
        <w:i/>
        <w:color w:val="000000"/>
        <w:sz w:val="14"/>
        <w:szCs w:val="14"/>
      </w:rPr>
      <w:tab/>
    </w:r>
    <w:r w:rsidR="00E6605A">
      <w:rPr>
        <w:rFonts w:ascii="Tahoma" w:hAnsi="Tahoma" w:cs="Tahoma"/>
        <w:bCs/>
        <w:i/>
        <w:color w:val="000000"/>
        <w:sz w:val="14"/>
        <w:szCs w:val="14"/>
      </w:rPr>
      <w:tab/>
    </w:r>
    <w:r w:rsidR="00E6605A">
      <w:rPr>
        <w:rFonts w:ascii="Tahoma" w:hAnsi="Tahoma" w:cs="Tahoma"/>
        <w:bCs/>
        <w:i/>
        <w:color w:val="000000"/>
        <w:sz w:val="14"/>
        <w:szCs w:val="14"/>
      </w:rPr>
      <w:tab/>
    </w:r>
    <w:r w:rsidR="00360386" w:rsidRPr="00360386">
      <w:rPr>
        <w:rFonts w:ascii="Tahoma" w:hAnsi="Tahoma" w:cs="Tahoma"/>
        <w:bCs/>
        <w:iCs/>
        <w:color w:val="000000"/>
        <w:sz w:val="14"/>
        <w:szCs w:val="14"/>
      </w:rPr>
      <w:t xml:space="preserve">Pag. </w:t>
    </w:r>
    <w:r w:rsidR="00360386" w:rsidRPr="00360386">
      <w:rPr>
        <w:rFonts w:ascii="Tahoma" w:hAnsi="Tahoma" w:cs="Tahoma"/>
        <w:b/>
        <w:bCs/>
        <w:iCs/>
        <w:color w:val="000000"/>
        <w:sz w:val="14"/>
        <w:szCs w:val="14"/>
      </w:rPr>
      <w:fldChar w:fldCharType="begin"/>
    </w:r>
    <w:r w:rsidR="00360386" w:rsidRPr="00360386">
      <w:rPr>
        <w:rFonts w:ascii="Tahoma" w:hAnsi="Tahoma" w:cs="Tahoma"/>
        <w:b/>
        <w:bCs/>
        <w:iCs/>
        <w:color w:val="000000"/>
        <w:sz w:val="14"/>
        <w:szCs w:val="14"/>
      </w:rPr>
      <w:instrText>PAGE  \* Arabic  \* MERGEFORMAT</w:instrText>
    </w:r>
    <w:r w:rsidR="00360386" w:rsidRPr="00360386">
      <w:rPr>
        <w:rFonts w:ascii="Tahoma" w:hAnsi="Tahoma" w:cs="Tahoma"/>
        <w:b/>
        <w:bCs/>
        <w:iCs/>
        <w:color w:val="000000"/>
        <w:sz w:val="14"/>
        <w:szCs w:val="14"/>
      </w:rPr>
      <w:fldChar w:fldCharType="separate"/>
    </w:r>
    <w:r w:rsidR="00360386" w:rsidRPr="00CD5423">
      <w:rPr>
        <w:rFonts w:ascii="Tahoma" w:hAnsi="Tahoma" w:cs="Tahoma"/>
        <w:b/>
        <w:bCs/>
        <w:iCs/>
        <w:color w:val="000000"/>
        <w:sz w:val="14"/>
        <w:szCs w:val="14"/>
      </w:rPr>
      <w:t>1</w:t>
    </w:r>
    <w:r w:rsidR="00360386" w:rsidRPr="00360386">
      <w:rPr>
        <w:rFonts w:ascii="Tahoma" w:hAnsi="Tahoma" w:cs="Tahoma"/>
        <w:bCs/>
        <w:iCs/>
        <w:color w:val="000000"/>
        <w:sz w:val="14"/>
        <w:szCs w:val="14"/>
      </w:rPr>
      <w:fldChar w:fldCharType="end"/>
    </w:r>
    <w:r w:rsidR="00360386" w:rsidRPr="00360386">
      <w:rPr>
        <w:rFonts w:ascii="Tahoma" w:hAnsi="Tahoma" w:cs="Tahoma"/>
        <w:bCs/>
        <w:iCs/>
        <w:color w:val="000000"/>
        <w:sz w:val="14"/>
        <w:szCs w:val="14"/>
      </w:rPr>
      <w:t xml:space="preserve"> di </w:t>
    </w:r>
    <w:r w:rsidR="00360386" w:rsidRPr="00360386">
      <w:rPr>
        <w:rFonts w:ascii="Tahoma" w:hAnsi="Tahoma" w:cs="Tahoma"/>
        <w:b/>
        <w:bCs/>
        <w:iCs/>
        <w:color w:val="000000"/>
        <w:sz w:val="14"/>
        <w:szCs w:val="14"/>
      </w:rPr>
      <w:fldChar w:fldCharType="begin"/>
    </w:r>
    <w:r w:rsidR="00360386" w:rsidRPr="00360386">
      <w:rPr>
        <w:rFonts w:ascii="Tahoma" w:hAnsi="Tahoma" w:cs="Tahoma"/>
        <w:b/>
        <w:bCs/>
        <w:iCs/>
        <w:color w:val="000000"/>
        <w:sz w:val="14"/>
        <w:szCs w:val="14"/>
      </w:rPr>
      <w:instrText>NUMPAGES  \* Arabic  \* MERGEFORMAT</w:instrText>
    </w:r>
    <w:r w:rsidR="00360386" w:rsidRPr="00360386">
      <w:rPr>
        <w:rFonts w:ascii="Tahoma" w:hAnsi="Tahoma" w:cs="Tahoma"/>
        <w:b/>
        <w:bCs/>
        <w:iCs/>
        <w:color w:val="000000"/>
        <w:sz w:val="14"/>
        <w:szCs w:val="14"/>
      </w:rPr>
      <w:fldChar w:fldCharType="separate"/>
    </w:r>
    <w:r w:rsidR="00360386" w:rsidRPr="00CD5423">
      <w:rPr>
        <w:rFonts w:ascii="Tahoma" w:hAnsi="Tahoma" w:cs="Tahoma"/>
        <w:b/>
        <w:bCs/>
        <w:iCs/>
        <w:color w:val="000000"/>
        <w:sz w:val="14"/>
        <w:szCs w:val="14"/>
      </w:rPr>
      <w:t>3</w:t>
    </w:r>
    <w:r w:rsidR="00360386" w:rsidRPr="00360386">
      <w:rPr>
        <w:rFonts w:ascii="Tahoma" w:hAnsi="Tahoma" w:cs="Tahoma"/>
        <w:bCs/>
        <w:iCs/>
        <w:color w:val="000000"/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C64869" w14:textId="77777777" w:rsidR="000B2952" w:rsidRDefault="000B2952" w:rsidP="00E325BF">
      <w:r>
        <w:separator/>
      </w:r>
    </w:p>
  </w:footnote>
  <w:footnote w:type="continuationSeparator" w:id="0">
    <w:p w14:paraId="4B40B390" w14:textId="77777777" w:rsidR="000B2952" w:rsidRDefault="000B2952" w:rsidP="00E325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E0F469" w14:textId="35B5695A" w:rsidR="00EE28D7" w:rsidRPr="00360386" w:rsidRDefault="00EE28D7">
    <w:pPr>
      <w:pStyle w:val="Intestazione"/>
      <w:rPr>
        <w:i/>
        <w:iCs/>
      </w:rPr>
    </w:pPr>
    <w:r>
      <w:tab/>
    </w:r>
    <w:r>
      <w:tab/>
    </w:r>
    <w:r w:rsidRPr="00360386">
      <w:rPr>
        <w:i/>
        <w:iCs/>
      </w:rPr>
      <w:t xml:space="preserve">Allegato </w:t>
    </w:r>
    <w:r w:rsidR="0035379E" w:rsidRPr="00360386">
      <w:rPr>
        <w:i/>
        <w:iCs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343C28"/>
    <w:multiLevelType w:val="hybridMultilevel"/>
    <w:tmpl w:val="DF044AD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78294BC">
      <w:numFmt w:val="bullet"/>
      <w:lvlText w:val="•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BB088D"/>
    <w:multiLevelType w:val="hybridMultilevel"/>
    <w:tmpl w:val="44EA520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25762D"/>
    <w:multiLevelType w:val="hybridMultilevel"/>
    <w:tmpl w:val="B7DAB2C4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463377"/>
    <w:multiLevelType w:val="hybridMultilevel"/>
    <w:tmpl w:val="16CABDE8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90065E"/>
    <w:multiLevelType w:val="hybridMultilevel"/>
    <w:tmpl w:val="15E2C144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34399646">
    <w:abstractNumId w:val="2"/>
  </w:num>
  <w:num w:numId="2" w16cid:durableId="280768336">
    <w:abstractNumId w:val="1"/>
  </w:num>
  <w:num w:numId="3" w16cid:durableId="867254947">
    <w:abstractNumId w:val="4"/>
  </w:num>
  <w:num w:numId="4" w16cid:durableId="928854054">
    <w:abstractNumId w:val="3"/>
  </w:num>
  <w:num w:numId="5" w16cid:durableId="21221456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25BF"/>
    <w:rsid w:val="00010699"/>
    <w:rsid w:val="0002334E"/>
    <w:rsid w:val="00035756"/>
    <w:rsid w:val="00056800"/>
    <w:rsid w:val="00066214"/>
    <w:rsid w:val="000B2952"/>
    <w:rsid w:val="00112651"/>
    <w:rsid w:val="0011279F"/>
    <w:rsid w:val="00156BB3"/>
    <w:rsid w:val="001978E8"/>
    <w:rsid w:val="001E617F"/>
    <w:rsid w:val="00290132"/>
    <w:rsid w:val="0035379E"/>
    <w:rsid w:val="00360386"/>
    <w:rsid w:val="003D03A5"/>
    <w:rsid w:val="004A75B0"/>
    <w:rsid w:val="005276E4"/>
    <w:rsid w:val="005A3557"/>
    <w:rsid w:val="005C57EB"/>
    <w:rsid w:val="005E031E"/>
    <w:rsid w:val="00653B0C"/>
    <w:rsid w:val="006D63E3"/>
    <w:rsid w:val="0072790A"/>
    <w:rsid w:val="008950BF"/>
    <w:rsid w:val="008A5CEB"/>
    <w:rsid w:val="008B2348"/>
    <w:rsid w:val="008B4187"/>
    <w:rsid w:val="008C7930"/>
    <w:rsid w:val="008E1D2B"/>
    <w:rsid w:val="0097155B"/>
    <w:rsid w:val="009826F0"/>
    <w:rsid w:val="00997DB5"/>
    <w:rsid w:val="009E09C4"/>
    <w:rsid w:val="009F1741"/>
    <w:rsid w:val="00A96184"/>
    <w:rsid w:val="00B253A9"/>
    <w:rsid w:val="00B27149"/>
    <w:rsid w:val="00B43383"/>
    <w:rsid w:val="00B94329"/>
    <w:rsid w:val="00B952CC"/>
    <w:rsid w:val="00BF5570"/>
    <w:rsid w:val="00C31A7B"/>
    <w:rsid w:val="00C81A65"/>
    <w:rsid w:val="00CD5423"/>
    <w:rsid w:val="00D40623"/>
    <w:rsid w:val="00DF366D"/>
    <w:rsid w:val="00E325BF"/>
    <w:rsid w:val="00E6605A"/>
    <w:rsid w:val="00E85D01"/>
    <w:rsid w:val="00EE28D7"/>
    <w:rsid w:val="00F07FD2"/>
    <w:rsid w:val="00F72749"/>
    <w:rsid w:val="00F949B5"/>
    <w:rsid w:val="00FC648F"/>
    <w:rsid w:val="00FE7A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B1000E"/>
  <w15:docId w15:val="{A7AA17C0-0EB3-401D-BD6B-853455D3AA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8C79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uiPriority w:val="99"/>
    <w:rsid w:val="00E325B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325BF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Paragrafoelenco">
    <w:name w:val="List Paragraph"/>
    <w:basedOn w:val="Normale"/>
    <w:uiPriority w:val="34"/>
    <w:qFormat/>
    <w:rsid w:val="00E325BF"/>
    <w:pPr>
      <w:ind w:left="720"/>
      <w:contextualSpacing/>
      <w:jc w:val="both"/>
    </w:pPr>
    <w:rPr>
      <w:sz w:val="24"/>
    </w:rPr>
  </w:style>
  <w:style w:type="table" w:styleId="Grigliatabella">
    <w:name w:val="Table Grid"/>
    <w:basedOn w:val="Tabellanormale"/>
    <w:uiPriority w:val="59"/>
    <w:rsid w:val="00E325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E325B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325BF"/>
    <w:rPr>
      <w:rFonts w:ascii="Times New Roman" w:eastAsia="Times New Roman" w:hAnsi="Times New Roman" w:cs="Times New Roman"/>
      <w:sz w:val="20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9807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443</Words>
  <Characters>2529</Characters>
  <Application>Microsoft Office Word</Application>
  <DocSecurity>0</DocSecurity>
  <Lines>21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Claudia FRONGIA</dc:creator>
  <cp:lastModifiedBy>Claudia Frongia</cp:lastModifiedBy>
  <cp:revision>4</cp:revision>
  <dcterms:created xsi:type="dcterms:W3CDTF">2022-06-20T15:21:00Z</dcterms:created>
  <dcterms:modified xsi:type="dcterms:W3CDTF">2023-04-20T10:24:00Z</dcterms:modified>
</cp:coreProperties>
</file>